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0C" w:rsidRPr="006C68D0" w:rsidRDefault="0044700C" w:rsidP="006C68D0">
      <w:pPr>
        <w:jc w:val="center"/>
      </w:pPr>
      <w:r>
        <w:rPr>
          <w:noProof/>
        </w:rPr>
        <w:drawing>
          <wp:inline distT="0" distB="0" distL="0" distR="0" wp14:anchorId="568E51E4" wp14:editId="2CE874BE">
            <wp:extent cx="1776549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49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40E" w:rsidRPr="00230162" w:rsidRDefault="00E9640E" w:rsidP="0044700C">
      <w:pPr>
        <w:pStyle w:val="NoSpacing"/>
        <w:jc w:val="center"/>
        <w:rPr>
          <w:sz w:val="24"/>
          <w:szCs w:val="24"/>
        </w:rPr>
      </w:pPr>
      <w:r w:rsidRPr="00230162">
        <w:rPr>
          <w:sz w:val="24"/>
          <w:szCs w:val="24"/>
        </w:rPr>
        <w:t>The Mad Potter’s</w:t>
      </w:r>
    </w:p>
    <w:p w:rsidR="00E9640E" w:rsidRPr="00230162" w:rsidRDefault="00E9640E" w:rsidP="0044700C">
      <w:pPr>
        <w:pStyle w:val="NoSpacing"/>
        <w:jc w:val="center"/>
        <w:rPr>
          <w:sz w:val="24"/>
          <w:szCs w:val="24"/>
        </w:rPr>
      </w:pPr>
      <w:r w:rsidRPr="00230162">
        <w:rPr>
          <w:sz w:val="24"/>
          <w:szCs w:val="24"/>
        </w:rPr>
        <w:t>925-626-5255</w:t>
      </w:r>
      <w:r w:rsidRPr="00230162">
        <w:rPr>
          <w:sz w:val="24"/>
          <w:szCs w:val="24"/>
        </w:rPr>
        <w:tab/>
      </w:r>
      <w:hyperlink r:id="rId7" w:history="1">
        <w:r w:rsidRPr="00230162">
          <w:rPr>
            <w:rStyle w:val="Hyperlink"/>
            <w:color w:val="auto"/>
            <w:sz w:val="24"/>
            <w:szCs w:val="24"/>
          </w:rPr>
          <w:t>info@2madpotters.com</w:t>
        </w:r>
      </w:hyperlink>
    </w:p>
    <w:p w:rsidR="00E9640E" w:rsidRPr="00230162" w:rsidRDefault="00E9640E" w:rsidP="0044700C">
      <w:pPr>
        <w:pStyle w:val="NoSpacing"/>
        <w:jc w:val="center"/>
        <w:rPr>
          <w:sz w:val="24"/>
          <w:szCs w:val="24"/>
        </w:rPr>
      </w:pPr>
      <w:r w:rsidRPr="00230162">
        <w:rPr>
          <w:sz w:val="24"/>
          <w:szCs w:val="24"/>
        </w:rPr>
        <w:t>629 1</w:t>
      </w:r>
      <w:r w:rsidRPr="00230162">
        <w:rPr>
          <w:sz w:val="24"/>
          <w:szCs w:val="24"/>
          <w:vertAlign w:val="superscript"/>
        </w:rPr>
        <w:t>st</w:t>
      </w:r>
      <w:r w:rsidRPr="00230162">
        <w:rPr>
          <w:sz w:val="24"/>
          <w:szCs w:val="24"/>
        </w:rPr>
        <w:t xml:space="preserve"> Street Brentwood CA 94513</w:t>
      </w:r>
      <w:r w:rsidR="00230162">
        <w:rPr>
          <w:sz w:val="24"/>
          <w:szCs w:val="24"/>
        </w:rPr>
        <w:tab/>
      </w:r>
      <w:r w:rsidR="00230162">
        <w:rPr>
          <w:sz w:val="24"/>
          <w:szCs w:val="24"/>
        </w:rPr>
        <w:tab/>
      </w:r>
      <w:r w:rsidRPr="00230162">
        <w:rPr>
          <w:sz w:val="24"/>
          <w:szCs w:val="24"/>
        </w:rPr>
        <w:t>www.2madpotters.com</w:t>
      </w:r>
    </w:p>
    <w:p w:rsidR="00E9640E" w:rsidRPr="00E9640E" w:rsidRDefault="00E9640E" w:rsidP="0044700C">
      <w:pPr>
        <w:pStyle w:val="NoSpacing"/>
        <w:jc w:val="center"/>
        <w:rPr>
          <w:sz w:val="16"/>
          <w:szCs w:val="16"/>
        </w:rPr>
      </w:pPr>
    </w:p>
    <w:p w:rsidR="0044700C" w:rsidRPr="0044700C" w:rsidRDefault="0044700C" w:rsidP="0044700C">
      <w:pPr>
        <w:pStyle w:val="NoSpacing"/>
        <w:jc w:val="center"/>
        <w:rPr>
          <w:sz w:val="28"/>
          <w:szCs w:val="28"/>
        </w:rPr>
      </w:pPr>
      <w:r w:rsidRPr="0044700C">
        <w:rPr>
          <w:sz w:val="28"/>
          <w:szCs w:val="28"/>
        </w:rPr>
        <w:t>Pottery-Paint-At-Home Instructions</w:t>
      </w:r>
    </w:p>
    <w:p w:rsidR="0044700C" w:rsidRPr="00E9640E" w:rsidRDefault="0044700C" w:rsidP="0044700C">
      <w:pPr>
        <w:pStyle w:val="NoSpacing"/>
        <w:jc w:val="center"/>
        <w:rPr>
          <w:sz w:val="16"/>
          <w:szCs w:val="16"/>
        </w:rPr>
      </w:pPr>
    </w:p>
    <w:p w:rsidR="0044700C" w:rsidRDefault="0044700C" w:rsidP="004470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not paint the </w:t>
      </w:r>
      <w:r w:rsidRPr="00AE727C">
        <w:rPr>
          <w:color w:val="FF0000"/>
          <w:sz w:val="24"/>
          <w:szCs w:val="24"/>
        </w:rPr>
        <w:t>bottom</w:t>
      </w:r>
      <w:r>
        <w:rPr>
          <w:sz w:val="24"/>
          <w:szCs w:val="24"/>
        </w:rPr>
        <w:t xml:space="preserve"> of your piece and/or over your name.</w:t>
      </w:r>
    </w:p>
    <w:p w:rsidR="0044700C" w:rsidRPr="00E9640E" w:rsidRDefault="0044700C" w:rsidP="0044700C">
      <w:pPr>
        <w:pStyle w:val="NoSpacing"/>
        <w:ind w:left="720"/>
        <w:rPr>
          <w:sz w:val="16"/>
          <w:szCs w:val="16"/>
        </w:rPr>
      </w:pPr>
    </w:p>
    <w:p w:rsidR="0044700C" w:rsidRPr="0044700C" w:rsidRDefault="0044700C" w:rsidP="0044700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4700C">
        <w:rPr>
          <w:sz w:val="24"/>
          <w:szCs w:val="24"/>
        </w:rPr>
        <w:t xml:space="preserve">All paints in this kit are </w:t>
      </w:r>
      <w:r w:rsidRPr="00AE727C">
        <w:rPr>
          <w:color w:val="FF0000"/>
          <w:sz w:val="24"/>
          <w:szCs w:val="24"/>
        </w:rPr>
        <w:t xml:space="preserve">non-toxic </w:t>
      </w:r>
      <w:r w:rsidRPr="0044700C">
        <w:rPr>
          <w:sz w:val="24"/>
          <w:szCs w:val="24"/>
        </w:rPr>
        <w:t xml:space="preserve">ceramic paints. They will not stain and </w:t>
      </w:r>
      <w:r w:rsidR="00E9640E">
        <w:rPr>
          <w:sz w:val="24"/>
          <w:szCs w:val="24"/>
        </w:rPr>
        <w:t xml:space="preserve">can be cleaned easily with water, as the paint is </w:t>
      </w:r>
      <w:r w:rsidR="00E9640E" w:rsidRPr="00AE727C">
        <w:rPr>
          <w:color w:val="FF0000"/>
          <w:sz w:val="24"/>
          <w:szCs w:val="24"/>
        </w:rPr>
        <w:t>water soluble</w:t>
      </w:r>
      <w:r w:rsidR="00E9640E">
        <w:rPr>
          <w:sz w:val="24"/>
          <w:szCs w:val="24"/>
        </w:rPr>
        <w:t xml:space="preserve">. </w:t>
      </w:r>
      <w:r w:rsidR="004F40E1">
        <w:rPr>
          <w:sz w:val="24"/>
          <w:szCs w:val="24"/>
        </w:rPr>
        <w:t xml:space="preserve">All paints are </w:t>
      </w:r>
      <w:r w:rsidR="004F40E1" w:rsidRPr="00AE727C">
        <w:rPr>
          <w:color w:val="FF0000"/>
          <w:sz w:val="24"/>
          <w:szCs w:val="24"/>
        </w:rPr>
        <w:t xml:space="preserve">food/beverage safe </w:t>
      </w:r>
      <w:r w:rsidR="004F40E1">
        <w:rPr>
          <w:sz w:val="24"/>
          <w:szCs w:val="24"/>
        </w:rPr>
        <w:t>once fired.</w:t>
      </w:r>
    </w:p>
    <w:p w:rsidR="0044700C" w:rsidRPr="00E9640E" w:rsidRDefault="0044700C" w:rsidP="0044700C">
      <w:pPr>
        <w:pStyle w:val="NoSpacing"/>
        <w:rPr>
          <w:sz w:val="16"/>
          <w:szCs w:val="16"/>
        </w:rPr>
      </w:pPr>
    </w:p>
    <w:p w:rsidR="0044700C" w:rsidRPr="0044700C" w:rsidRDefault="0044700C" w:rsidP="0044700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4700C">
        <w:rPr>
          <w:sz w:val="24"/>
          <w:szCs w:val="24"/>
        </w:rPr>
        <w:t xml:space="preserve">Use only the paints </w:t>
      </w:r>
      <w:r w:rsidRPr="00AE727C">
        <w:rPr>
          <w:color w:val="FF0000"/>
          <w:sz w:val="24"/>
          <w:szCs w:val="24"/>
        </w:rPr>
        <w:t>provided</w:t>
      </w:r>
      <w:r w:rsidRPr="0044700C">
        <w:rPr>
          <w:sz w:val="24"/>
          <w:szCs w:val="24"/>
        </w:rPr>
        <w:t>. Do not use acrylics, glitter or any other material on your pottery piece.</w:t>
      </w:r>
    </w:p>
    <w:p w:rsidR="0044700C" w:rsidRPr="00E9640E" w:rsidRDefault="0044700C" w:rsidP="0044700C">
      <w:pPr>
        <w:pStyle w:val="NoSpacing"/>
        <w:rPr>
          <w:strike/>
          <w:sz w:val="16"/>
          <w:szCs w:val="16"/>
        </w:rPr>
      </w:pPr>
    </w:p>
    <w:p w:rsidR="0044700C" w:rsidRDefault="0044700C" w:rsidP="0044700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4700C">
        <w:rPr>
          <w:sz w:val="24"/>
          <w:szCs w:val="24"/>
        </w:rPr>
        <w:t xml:space="preserve">You can use a </w:t>
      </w:r>
      <w:r w:rsidRPr="00AE727C">
        <w:rPr>
          <w:color w:val="FF0000"/>
          <w:sz w:val="24"/>
          <w:szCs w:val="24"/>
        </w:rPr>
        <w:t>pencil</w:t>
      </w:r>
      <w:r w:rsidRPr="0044700C">
        <w:rPr>
          <w:sz w:val="24"/>
          <w:szCs w:val="24"/>
        </w:rPr>
        <w:t xml:space="preserve"> to</w:t>
      </w:r>
      <w:r w:rsidR="00230162">
        <w:rPr>
          <w:sz w:val="24"/>
          <w:szCs w:val="24"/>
        </w:rPr>
        <w:t xml:space="preserve"> lightly sketch on your pottery</w:t>
      </w:r>
      <w:r w:rsidRPr="0044700C">
        <w:rPr>
          <w:sz w:val="24"/>
          <w:szCs w:val="24"/>
        </w:rPr>
        <w:t xml:space="preserve">. All markings will </w:t>
      </w:r>
      <w:r w:rsidRPr="00AE727C">
        <w:rPr>
          <w:color w:val="FF0000"/>
          <w:sz w:val="24"/>
          <w:szCs w:val="24"/>
        </w:rPr>
        <w:t>disappear</w:t>
      </w:r>
      <w:r w:rsidRPr="0044700C">
        <w:rPr>
          <w:sz w:val="24"/>
          <w:szCs w:val="24"/>
        </w:rPr>
        <w:t xml:space="preserve"> during the kiln fire.</w:t>
      </w:r>
    </w:p>
    <w:p w:rsidR="00230162" w:rsidRPr="00230162" w:rsidRDefault="00230162" w:rsidP="00230162">
      <w:pPr>
        <w:pStyle w:val="NoSpacing"/>
        <w:ind w:left="720"/>
        <w:rPr>
          <w:sz w:val="16"/>
          <w:szCs w:val="16"/>
        </w:rPr>
      </w:pPr>
    </w:p>
    <w:p w:rsidR="00230162" w:rsidRDefault="00230162" w:rsidP="002301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painting bowls and plates, </w:t>
      </w:r>
      <w:r w:rsidRPr="00AE727C">
        <w:rPr>
          <w:color w:val="FF0000"/>
          <w:sz w:val="24"/>
          <w:szCs w:val="24"/>
        </w:rPr>
        <w:t>start up</w:t>
      </w:r>
      <w:r w:rsidR="006C68D0" w:rsidRPr="00AE727C">
        <w:rPr>
          <w:color w:val="FF0000"/>
          <w:sz w:val="24"/>
          <w:szCs w:val="24"/>
        </w:rPr>
        <w:t>s</w:t>
      </w:r>
      <w:r w:rsidRPr="00AE727C">
        <w:rPr>
          <w:color w:val="FF0000"/>
          <w:sz w:val="24"/>
          <w:szCs w:val="24"/>
        </w:rPr>
        <w:t>ide down</w:t>
      </w:r>
      <w:r>
        <w:rPr>
          <w:sz w:val="24"/>
          <w:szCs w:val="24"/>
        </w:rPr>
        <w:t>, landing right side up. This ensures the paint on the rim of the item remains intact.</w:t>
      </w:r>
    </w:p>
    <w:p w:rsidR="00230162" w:rsidRPr="00230162" w:rsidRDefault="00230162" w:rsidP="00230162">
      <w:pPr>
        <w:pStyle w:val="NoSpacing"/>
        <w:rPr>
          <w:sz w:val="16"/>
          <w:szCs w:val="16"/>
        </w:rPr>
      </w:pPr>
    </w:p>
    <w:p w:rsidR="00230162" w:rsidRDefault="00230162" w:rsidP="002301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painting mugs, </w:t>
      </w:r>
      <w:r w:rsidR="00AE727C">
        <w:rPr>
          <w:sz w:val="24"/>
          <w:szCs w:val="24"/>
        </w:rPr>
        <w:t xml:space="preserve">paint the </w:t>
      </w:r>
      <w:r w:rsidR="00AE727C" w:rsidRPr="00AE727C">
        <w:rPr>
          <w:color w:val="FF0000"/>
          <w:sz w:val="24"/>
          <w:szCs w:val="24"/>
        </w:rPr>
        <w:t>inside 1</w:t>
      </w:r>
      <w:r w:rsidR="00AE727C" w:rsidRPr="00AE727C">
        <w:rPr>
          <w:color w:val="FF0000"/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then the exterior, ending with the handle. </w:t>
      </w:r>
    </w:p>
    <w:p w:rsidR="00230162" w:rsidRPr="00230162" w:rsidRDefault="00230162" w:rsidP="00230162">
      <w:pPr>
        <w:pStyle w:val="NoSpacing"/>
        <w:rPr>
          <w:sz w:val="16"/>
          <w:szCs w:val="16"/>
        </w:rPr>
      </w:pPr>
    </w:p>
    <w:p w:rsidR="0044700C" w:rsidRPr="0044700C" w:rsidRDefault="0044700C" w:rsidP="0044700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4700C">
        <w:rPr>
          <w:sz w:val="24"/>
          <w:szCs w:val="24"/>
        </w:rPr>
        <w:t xml:space="preserve">Paint colors will appear </w:t>
      </w:r>
      <w:r w:rsidRPr="00AE727C">
        <w:rPr>
          <w:color w:val="FF0000"/>
          <w:sz w:val="24"/>
          <w:szCs w:val="24"/>
        </w:rPr>
        <w:t>brighter</w:t>
      </w:r>
      <w:r w:rsidRPr="0044700C">
        <w:rPr>
          <w:sz w:val="24"/>
          <w:szCs w:val="24"/>
        </w:rPr>
        <w:t xml:space="preserve"> after firing.</w:t>
      </w:r>
    </w:p>
    <w:p w:rsidR="0044700C" w:rsidRPr="00E9640E" w:rsidRDefault="0044700C" w:rsidP="0044700C">
      <w:pPr>
        <w:pStyle w:val="NoSpacing"/>
        <w:rPr>
          <w:sz w:val="16"/>
          <w:szCs w:val="16"/>
        </w:rPr>
      </w:pPr>
    </w:p>
    <w:p w:rsidR="0044700C" w:rsidRPr="0044700C" w:rsidRDefault="0044700C" w:rsidP="0044700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4700C">
        <w:rPr>
          <w:sz w:val="24"/>
          <w:szCs w:val="24"/>
        </w:rPr>
        <w:t xml:space="preserve">When layering colors, paint lighter colors </w:t>
      </w:r>
      <w:r w:rsidRPr="00AE727C">
        <w:rPr>
          <w:color w:val="FF0000"/>
          <w:sz w:val="24"/>
          <w:szCs w:val="24"/>
        </w:rPr>
        <w:t>before</w:t>
      </w:r>
      <w:r w:rsidRPr="0044700C">
        <w:rPr>
          <w:sz w:val="24"/>
          <w:szCs w:val="24"/>
        </w:rPr>
        <w:t xml:space="preserve"> darker colors.</w:t>
      </w:r>
    </w:p>
    <w:p w:rsidR="0044700C" w:rsidRPr="00E9640E" w:rsidRDefault="0044700C" w:rsidP="0044700C">
      <w:pPr>
        <w:pStyle w:val="NoSpacing"/>
        <w:rPr>
          <w:sz w:val="16"/>
          <w:szCs w:val="16"/>
        </w:rPr>
      </w:pPr>
    </w:p>
    <w:p w:rsidR="0044700C" w:rsidRDefault="0044700C" w:rsidP="0044700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4700C">
        <w:rPr>
          <w:sz w:val="24"/>
          <w:szCs w:val="24"/>
        </w:rPr>
        <w:t xml:space="preserve">Paint </w:t>
      </w:r>
      <w:r w:rsidRPr="00AE727C">
        <w:rPr>
          <w:color w:val="FF0000"/>
          <w:sz w:val="24"/>
          <w:szCs w:val="24"/>
        </w:rPr>
        <w:t>3 coats</w:t>
      </w:r>
      <w:r w:rsidRPr="0044700C">
        <w:rPr>
          <w:sz w:val="24"/>
          <w:szCs w:val="24"/>
        </w:rPr>
        <w:t xml:space="preserve"> of every color for solid, opaque coverage. Less than 3 coats will result in lighter, translucent coverage</w:t>
      </w:r>
      <w:r w:rsidR="00E9640E">
        <w:rPr>
          <w:sz w:val="24"/>
          <w:szCs w:val="24"/>
        </w:rPr>
        <w:t xml:space="preserve"> and</w:t>
      </w:r>
      <w:r w:rsidR="00AE727C">
        <w:rPr>
          <w:sz w:val="24"/>
          <w:szCs w:val="24"/>
        </w:rPr>
        <w:t xml:space="preserve"> visible paint stroke</w:t>
      </w:r>
      <w:r w:rsidRPr="0044700C">
        <w:rPr>
          <w:sz w:val="24"/>
          <w:szCs w:val="24"/>
        </w:rPr>
        <w:t>.</w:t>
      </w:r>
      <w:r w:rsidR="00E9640E">
        <w:rPr>
          <w:sz w:val="24"/>
          <w:szCs w:val="24"/>
        </w:rPr>
        <w:t xml:space="preserve"> </w:t>
      </w:r>
      <w:r w:rsidR="00AE727C">
        <w:rPr>
          <w:sz w:val="24"/>
          <w:szCs w:val="24"/>
        </w:rPr>
        <w:t>If</w:t>
      </w:r>
      <w:r w:rsidR="00E9640E">
        <w:rPr>
          <w:sz w:val="24"/>
          <w:szCs w:val="24"/>
        </w:rPr>
        <w:t xml:space="preserve"> 3 solid coats have been applied</w:t>
      </w:r>
      <w:r w:rsidR="00AE727C">
        <w:rPr>
          <w:sz w:val="24"/>
          <w:szCs w:val="24"/>
        </w:rPr>
        <w:t>, paint strokes should disappear</w:t>
      </w:r>
      <w:r w:rsidR="00E9640E">
        <w:rPr>
          <w:sz w:val="24"/>
          <w:szCs w:val="24"/>
        </w:rPr>
        <w:t>.</w:t>
      </w:r>
    </w:p>
    <w:p w:rsidR="00E9640E" w:rsidRPr="00C06703" w:rsidRDefault="00E9640E" w:rsidP="00E9640E">
      <w:pPr>
        <w:pStyle w:val="NoSpacing"/>
        <w:rPr>
          <w:sz w:val="16"/>
          <w:szCs w:val="16"/>
        </w:rPr>
      </w:pPr>
    </w:p>
    <w:p w:rsidR="00E9640E" w:rsidRPr="0044700C" w:rsidRDefault="00E9640E" w:rsidP="00E964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4F40E1" w:rsidRPr="00AE727C">
        <w:rPr>
          <w:color w:val="FF0000"/>
          <w:sz w:val="24"/>
          <w:szCs w:val="24"/>
        </w:rPr>
        <w:t>DO NOT</w:t>
      </w:r>
      <w:r w:rsidRPr="00AE727C">
        <w:rPr>
          <w:color w:val="FF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apply</w:t>
      </w:r>
      <w:proofErr w:type="gramEnd"/>
      <w:r>
        <w:rPr>
          <w:sz w:val="24"/>
          <w:szCs w:val="24"/>
        </w:rPr>
        <w:t xml:space="preserve"> more than 3 coats of paint. For example, do not paint the entire piece one color</w:t>
      </w:r>
      <w:r w:rsidR="00AE727C">
        <w:rPr>
          <w:sz w:val="24"/>
          <w:szCs w:val="24"/>
        </w:rPr>
        <w:t>,</w:t>
      </w:r>
      <w:r>
        <w:rPr>
          <w:sz w:val="24"/>
          <w:szCs w:val="24"/>
        </w:rPr>
        <w:t xml:space="preserve"> 3 times, paint over that color 3 times with another </w:t>
      </w:r>
      <w:r w:rsidR="00AE727C">
        <w:rPr>
          <w:sz w:val="24"/>
          <w:szCs w:val="24"/>
        </w:rPr>
        <w:t>color</w:t>
      </w:r>
      <w:bookmarkStart w:id="0" w:name="_GoBack"/>
      <w:bookmarkEnd w:id="0"/>
      <w:r>
        <w:rPr>
          <w:sz w:val="24"/>
          <w:szCs w:val="24"/>
        </w:rPr>
        <w:t xml:space="preserve"> and so forth, resulting in 6 or more coats. Too many coats of paint </w:t>
      </w:r>
      <w:r w:rsidR="004F40E1">
        <w:rPr>
          <w:sz w:val="24"/>
          <w:szCs w:val="24"/>
        </w:rPr>
        <w:t xml:space="preserve">will cause </w:t>
      </w:r>
      <w:r>
        <w:rPr>
          <w:sz w:val="24"/>
          <w:szCs w:val="24"/>
        </w:rPr>
        <w:t xml:space="preserve">the paint to bubble OFF the ceramic piece during the kiln fire, </w:t>
      </w:r>
      <w:r w:rsidR="00AE727C">
        <w:rPr>
          <w:sz w:val="24"/>
          <w:szCs w:val="24"/>
        </w:rPr>
        <w:t>causing bare areas.</w:t>
      </w:r>
    </w:p>
    <w:p w:rsidR="0044700C" w:rsidRPr="00E9640E" w:rsidRDefault="0044700C" w:rsidP="0044700C">
      <w:pPr>
        <w:pStyle w:val="NoSpacing"/>
        <w:rPr>
          <w:sz w:val="16"/>
          <w:szCs w:val="16"/>
        </w:rPr>
      </w:pPr>
    </w:p>
    <w:p w:rsidR="00E9640E" w:rsidRDefault="0044700C" w:rsidP="00E9640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4700C">
        <w:rPr>
          <w:sz w:val="24"/>
          <w:szCs w:val="24"/>
        </w:rPr>
        <w:t xml:space="preserve">Allow paint to dry </w:t>
      </w:r>
      <w:r w:rsidRPr="00AE727C">
        <w:rPr>
          <w:color w:val="FF0000"/>
          <w:sz w:val="24"/>
          <w:szCs w:val="24"/>
        </w:rPr>
        <w:t>between</w:t>
      </w:r>
      <w:r w:rsidRPr="0044700C">
        <w:rPr>
          <w:sz w:val="24"/>
          <w:szCs w:val="24"/>
        </w:rPr>
        <w:t xml:space="preserve"> each coat.</w:t>
      </w:r>
    </w:p>
    <w:p w:rsidR="00E9640E" w:rsidRPr="00C06703" w:rsidRDefault="00E9640E" w:rsidP="00E9640E">
      <w:pPr>
        <w:pStyle w:val="NoSpacing"/>
        <w:rPr>
          <w:sz w:val="16"/>
          <w:szCs w:val="16"/>
        </w:rPr>
      </w:pPr>
    </w:p>
    <w:p w:rsidR="00E9640E" w:rsidRPr="00E9640E" w:rsidRDefault="00E9640E" w:rsidP="00E964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rinse your paint brush between colors, </w:t>
      </w:r>
      <w:r w:rsidRPr="00AE727C">
        <w:rPr>
          <w:color w:val="FF0000"/>
          <w:sz w:val="24"/>
          <w:szCs w:val="24"/>
        </w:rPr>
        <w:t>dab the brush dry</w:t>
      </w:r>
      <w:r>
        <w:rPr>
          <w:sz w:val="24"/>
          <w:szCs w:val="24"/>
        </w:rPr>
        <w:t>. The paint is water soluble and a wet brush will dilute your paint, diminishing the color.</w:t>
      </w:r>
    </w:p>
    <w:p w:rsidR="0044700C" w:rsidRPr="00E9640E" w:rsidRDefault="0044700C" w:rsidP="0044700C">
      <w:pPr>
        <w:pStyle w:val="NoSpacing"/>
        <w:rPr>
          <w:sz w:val="16"/>
          <w:szCs w:val="16"/>
        </w:rPr>
      </w:pPr>
    </w:p>
    <w:p w:rsidR="0044700C" w:rsidRDefault="0044700C" w:rsidP="004470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unpainted areas will have a </w:t>
      </w:r>
      <w:r w:rsidRPr="00AE727C">
        <w:rPr>
          <w:color w:val="FF0000"/>
          <w:sz w:val="24"/>
          <w:szCs w:val="24"/>
        </w:rPr>
        <w:t>white</w:t>
      </w:r>
      <w:r>
        <w:rPr>
          <w:sz w:val="24"/>
          <w:szCs w:val="24"/>
        </w:rPr>
        <w:t xml:space="preserve"> </w:t>
      </w:r>
      <w:r w:rsidR="00E9640E">
        <w:rPr>
          <w:sz w:val="24"/>
          <w:szCs w:val="24"/>
        </w:rPr>
        <w:t>gloss finish.</w:t>
      </w:r>
    </w:p>
    <w:p w:rsidR="00E9640E" w:rsidRPr="00E9640E" w:rsidRDefault="00E9640E" w:rsidP="00E9640E">
      <w:pPr>
        <w:pStyle w:val="NoSpacing"/>
        <w:rPr>
          <w:sz w:val="16"/>
          <w:szCs w:val="16"/>
        </w:rPr>
      </w:pPr>
    </w:p>
    <w:p w:rsidR="00E9640E" w:rsidRDefault="00E9640E" w:rsidP="00E964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you are finished painting your piece, </w:t>
      </w:r>
      <w:r w:rsidRPr="00AE727C">
        <w:rPr>
          <w:color w:val="FF0000"/>
          <w:sz w:val="24"/>
          <w:szCs w:val="24"/>
        </w:rPr>
        <w:t>do not get it wet</w:t>
      </w:r>
      <w:r>
        <w:rPr>
          <w:sz w:val="24"/>
          <w:szCs w:val="24"/>
        </w:rPr>
        <w:t xml:space="preserve">, as the paint can come off. </w:t>
      </w:r>
    </w:p>
    <w:p w:rsidR="00E9640E" w:rsidRPr="00E9640E" w:rsidRDefault="00E9640E" w:rsidP="00E9640E">
      <w:pPr>
        <w:pStyle w:val="NoSpacing"/>
        <w:rPr>
          <w:sz w:val="16"/>
          <w:szCs w:val="16"/>
        </w:rPr>
      </w:pPr>
    </w:p>
    <w:p w:rsidR="00E9640E" w:rsidRDefault="00E9640E" w:rsidP="00E9640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E727C">
        <w:rPr>
          <w:color w:val="FF0000"/>
          <w:sz w:val="24"/>
          <w:szCs w:val="24"/>
        </w:rPr>
        <w:t>Rewrap</w:t>
      </w:r>
      <w:r w:rsidRPr="00E9640E">
        <w:rPr>
          <w:sz w:val="24"/>
          <w:szCs w:val="24"/>
        </w:rPr>
        <w:t xml:space="preserve"> your piece in the paper it came in and return to the studio.</w:t>
      </w:r>
    </w:p>
    <w:p w:rsidR="00E9640E" w:rsidRPr="00E9640E" w:rsidRDefault="00E9640E" w:rsidP="00E9640E">
      <w:pPr>
        <w:pStyle w:val="NoSpacing"/>
        <w:rPr>
          <w:sz w:val="16"/>
          <w:szCs w:val="16"/>
        </w:rPr>
      </w:pPr>
    </w:p>
    <w:p w:rsidR="00E9640E" w:rsidRPr="00E9640E" w:rsidRDefault="00E9640E" w:rsidP="00E964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Mad Potter’s staff will provide you with an estimated firing date once your piece(s) have been returned to the studio. </w:t>
      </w:r>
      <w:r w:rsidR="00230162">
        <w:rPr>
          <w:sz w:val="24"/>
          <w:szCs w:val="24"/>
        </w:rPr>
        <w:t xml:space="preserve">Please </w:t>
      </w:r>
      <w:r w:rsidR="00230162" w:rsidRPr="00AE727C">
        <w:rPr>
          <w:color w:val="FF0000"/>
          <w:sz w:val="24"/>
          <w:szCs w:val="24"/>
        </w:rPr>
        <w:t>return</w:t>
      </w:r>
      <w:r w:rsidR="00230162">
        <w:rPr>
          <w:sz w:val="24"/>
          <w:szCs w:val="24"/>
        </w:rPr>
        <w:t xml:space="preserve"> your piece(s) to the studio within </w:t>
      </w:r>
      <w:r w:rsidR="00AE727C" w:rsidRPr="00AE727C">
        <w:rPr>
          <w:color w:val="FF0000"/>
          <w:sz w:val="24"/>
          <w:szCs w:val="24"/>
        </w:rPr>
        <w:t>3-</w:t>
      </w:r>
      <w:r w:rsidR="00230162" w:rsidRPr="00AE727C">
        <w:rPr>
          <w:color w:val="FF0000"/>
          <w:sz w:val="24"/>
          <w:szCs w:val="24"/>
        </w:rPr>
        <w:t>7 days</w:t>
      </w:r>
      <w:r w:rsidR="00230162">
        <w:rPr>
          <w:sz w:val="24"/>
          <w:szCs w:val="24"/>
        </w:rPr>
        <w:t>, if possible.</w:t>
      </w:r>
    </w:p>
    <w:sectPr w:rsidR="00E9640E" w:rsidRPr="00E9640E" w:rsidSect="00E96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6B8E"/>
    <w:multiLevelType w:val="hybridMultilevel"/>
    <w:tmpl w:val="06540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0C"/>
    <w:rsid w:val="00230162"/>
    <w:rsid w:val="002B5F87"/>
    <w:rsid w:val="0044700C"/>
    <w:rsid w:val="004F40E1"/>
    <w:rsid w:val="006C68D0"/>
    <w:rsid w:val="00AE727C"/>
    <w:rsid w:val="00C06703"/>
    <w:rsid w:val="00DE7114"/>
    <w:rsid w:val="00E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70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7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70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7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2madpott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3</cp:revision>
  <cp:lastPrinted>2020-07-02T00:17:00Z</cp:lastPrinted>
  <dcterms:created xsi:type="dcterms:W3CDTF">2020-06-26T20:41:00Z</dcterms:created>
  <dcterms:modified xsi:type="dcterms:W3CDTF">2020-07-02T04:12:00Z</dcterms:modified>
</cp:coreProperties>
</file>